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A8D6E" w14:textId="77777777" w:rsidR="004F62ED" w:rsidRPr="004F62ED" w:rsidRDefault="004F62ED" w:rsidP="004F62ED">
      <w:pPr>
        <w:pStyle w:val="Normal1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4F62ED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ΠΡΟΣΚΛΗΣΗ –ΑΝΑΚΟΙΝΩΣΗ </w:t>
      </w:r>
    </w:p>
    <w:p w14:paraId="0710AAD4" w14:textId="77777777" w:rsidR="004F62ED" w:rsidRDefault="004F62ED" w:rsidP="004F62ED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762FC7" w14:textId="77777777" w:rsidR="004F62ED" w:rsidRDefault="004F62ED" w:rsidP="004F62ED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13B7F0" w14:textId="77777777" w:rsidR="004F62ED" w:rsidRDefault="004F62ED" w:rsidP="004F62ED">
      <w:pPr>
        <w:pStyle w:val="Normal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32A1499" wp14:editId="10651C95">
            <wp:extent cx="1606550" cy="1204914"/>
            <wp:effectExtent l="19050" t="0" r="0" b="0"/>
            <wp:docPr id="13" name="Εικόνα 13" descr="Υγιεινή διατροφή ισορροπημένη διατροφή Διάνυσμα από ©Krisdog 82897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Υγιεινή διατροφή ισορροπημένη διατροφή Διάνυσμα από ©Krisdog 828973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63" cy="120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45971" w14:textId="77777777" w:rsidR="004F62ED" w:rsidRDefault="004F62ED" w:rsidP="004F62ED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680311" w14:textId="77777777" w:rsidR="004F62ED" w:rsidRDefault="004F62ED" w:rsidP="004F62ED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4A73CC" w14:textId="77777777" w:rsidR="004F62ED" w:rsidRDefault="004F62ED" w:rsidP="004F62ED">
      <w:pPr>
        <w:pStyle w:val="Normal1"/>
        <w:rPr>
          <w:rFonts w:ascii="Comic Sans MS" w:eastAsia="Calibri" w:hAnsi="Comic Sans MS"/>
          <w:b/>
          <w:sz w:val="28"/>
          <w:szCs w:val="28"/>
        </w:rPr>
      </w:pPr>
      <w:r>
        <w:rPr>
          <w:rFonts w:ascii="Comic Sans MS" w:eastAsia="Calibri" w:hAnsi="Comic Sans MS"/>
          <w:b/>
          <w:sz w:val="28"/>
          <w:szCs w:val="28"/>
        </w:rPr>
        <w:t xml:space="preserve">Αγαπητέ/τη  φοιτητή-τρια, </w:t>
      </w:r>
    </w:p>
    <w:p w14:paraId="2D494409" w14:textId="77777777" w:rsidR="004F62ED" w:rsidRDefault="004F62ED" w:rsidP="004F62ED">
      <w:pPr>
        <w:pStyle w:val="Normal1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 Εάν θέλεις να ενημερωθείς και να λύσεις απορίες από ειδικούς σε θέματα υγείας, σε ενημερώνουμε ότι συνεχίζονται τα Σεμινάρια Αγωγής Υγείας.</w:t>
      </w:r>
    </w:p>
    <w:p w14:paraId="6EC3C889" w14:textId="77777777" w:rsidR="004F62ED" w:rsidRDefault="004F62ED" w:rsidP="004F62ED">
      <w:pPr>
        <w:pStyle w:val="Normal1"/>
        <w:spacing w:line="268" w:lineRule="auto"/>
        <w:rPr>
          <w:rFonts w:ascii="Comic Sans MS" w:eastAsia="Calibri" w:hAnsi="Comic Sans MS"/>
          <w:b/>
          <w:sz w:val="28"/>
          <w:szCs w:val="28"/>
        </w:rPr>
      </w:pPr>
      <w:r>
        <w:rPr>
          <w:rFonts w:ascii="Comic Sans MS" w:eastAsia="Calibri" w:hAnsi="Comic Sans MS"/>
          <w:b/>
          <w:sz w:val="28"/>
          <w:szCs w:val="28"/>
        </w:rPr>
        <w:t>Την Πέμπτη 25 Απριλίου 2024</w:t>
      </w:r>
      <w:r>
        <w:rPr>
          <w:rFonts w:ascii="Comic Sans MS" w:eastAsia="Calibri" w:hAnsi="Comic Sans MS"/>
          <w:sz w:val="28"/>
          <w:szCs w:val="28"/>
        </w:rPr>
        <w:t xml:space="preserve"> ώρα </w:t>
      </w:r>
      <w:r>
        <w:rPr>
          <w:rFonts w:ascii="Comic Sans MS" w:eastAsia="Calibri" w:hAnsi="Comic Sans MS"/>
          <w:b/>
          <w:sz w:val="28"/>
          <w:szCs w:val="28"/>
        </w:rPr>
        <w:t>12.00μβ-2.00μμ</w:t>
      </w:r>
      <w:r>
        <w:rPr>
          <w:rFonts w:ascii="Comic Sans MS" w:eastAsia="Calibri" w:hAnsi="Comic Sans MS"/>
          <w:sz w:val="28"/>
          <w:szCs w:val="28"/>
        </w:rPr>
        <w:t xml:space="preserve"> στην αίθουσα Σεμιναρίων,  ( κτίριο Β΄ του Παν.Πελ/νησου, 2</w:t>
      </w:r>
      <w:r>
        <w:rPr>
          <w:rFonts w:ascii="Comic Sans MS" w:eastAsia="Calibri" w:hAnsi="Comic Sans MS"/>
          <w:sz w:val="28"/>
          <w:szCs w:val="28"/>
          <w:vertAlign w:val="superscript"/>
        </w:rPr>
        <w:t>ος</w:t>
      </w:r>
      <w:r>
        <w:rPr>
          <w:rFonts w:ascii="Comic Sans MS" w:eastAsia="Calibri" w:hAnsi="Comic Sans MS"/>
          <w:sz w:val="28"/>
          <w:szCs w:val="28"/>
        </w:rPr>
        <w:t xml:space="preserve"> όροφος), ειδικοί επιστήμονες  θα είναι μαζί μας να συζητήσετε για:  </w:t>
      </w:r>
    </w:p>
    <w:p w14:paraId="67F1239B" w14:textId="77777777" w:rsidR="004F62ED" w:rsidRDefault="004F62ED" w:rsidP="004F62ED">
      <w:pPr>
        <w:pStyle w:val="Normal1"/>
        <w:spacing w:line="268" w:lineRule="auto"/>
        <w:jc w:val="center"/>
        <w:rPr>
          <w:rFonts w:ascii="Comic Sans MS" w:eastAsia="Calibri" w:hAnsi="Comic Sans MS"/>
          <w:b/>
          <w:color w:val="C00000"/>
          <w:sz w:val="28"/>
          <w:szCs w:val="28"/>
        </w:rPr>
      </w:pPr>
    </w:p>
    <w:p w14:paraId="28EFEA9F" w14:textId="77777777" w:rsidR="004F62ED" w:rsidRPr="004F62ED" w:rsidRDefault="004F62ED" w:rsidP="004F62ED">
      <w:pPr>
        <w:pStyle w:val="Normal1"/>
        <w:spacing w:line="268" w:lineRule="auto"/>
        <w:jc w:val="center"/>
        <w:rPr>
          <w:rFonts w:ascii="Comic Sans MS" w:eastAsia="Calibri" w:hAnsi="Comic Sans MS"/>
          <w:b/>
          <w:i/>
          <w:color w:val="FF0000"/>
          <w:sz w:val="32"/>
          <w:szCs w:val="32"/>
        </w:rPr>
      </w:pPr>
      <w:r w:rsidRPr="004F62ED">
        <w:rPr>
          <w:rFonts w:ascii="Comic Sans MS" w:eastAsia="Calibri" w:hAnsi="Comic Sans MS"/>
          <w:b/>
          <w:i/>
          <w:color w:val="FF0000"/>
          <w:sz w:val="32"/>
          <w:szCs w:val="32"/>
        </w:rPr>
        <w:t>Την ισορροπημένη διατροφή –πρόληψη διατροφικών διαταραχών</w:t>
      </w:r>
    </w:p>
    <w:p w14:paraId="17088C2A" w14:textId="77777777" w:rsidR="004F62ED" w:rsidRDefault="004F62ED" w:rsidP="004F62ED">
      <w:pPr>
        <w:pStyle w:val="Normal1"/>
        <w:spacing w:line="268" w:lineRule="auto"/>
        <w:rPr>
          <w:rFonts w:ascii="Comic Sans MS" w:eastAsia="Calibri" w:hAnsi="Comic Sans MS"/>
          <w:sz w:val="28"/>
          <w:szCs w:val="28"/>
        </w:rPr>
      </w:pPr>
    </w:p>
    <w:p w14:paraId="3DF5D5CA" w14:textId="77777777" w:rsidR="004F62ED" w:rsidRDefault="004F62ED" w:rsidP="004F62ED">
      <w:pPr>
        <w:pStyle w:val="Normal1"/>
        <w:spacing w:line="268" w:lineRule="auto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>Σε περίπτωση που ενδιαφέρεσαι να συμμετέχεις, επικοινώνησε με το γραφείο περίθαλψης/ιατρείο στο τηλέφωνο:</w:t>
      </w:r>
    </w:p>
    <w:p w14:paraId="1B177882" w14:textId="77777777" w:rsidR="004F62ED" w:rsidRDefault="004F62ED" w:rsidP="004F62ED">
      <w:pPr>
        <w:pStyle w:val="Normal1"/>
        <w:spacing w:line="268" w:lineRule="auto"/>
        <w:rPr>
          <w:rFonts w:ascii="Comic Sans MS" w:eastAsia="Calibri" w:hAnsi="Comic Sans MS"/>
          <w:b/>
          <w:sz w:val="28"/>
          <w:szCs w:val="28"/>
        </w:rPr>
      </w:pPr>
      <w:r>
        <w:rPr>
          <w:rFonts w:ascii="Comic Sans MS" w:eastAsia="Calibri" w:hAnsi="Comic Sans MS"/>
          <w:b/>
          <w:sz w:val="28"/>
          <w:szCs w:val="28"/>
        </w:rPr>
        <w:t>2610 369129</w:t>
      </w:r>
    </w:p>
    <w:p w14:paraId="6E76C9B2" w14:textId="77777777" w:rsidR="004F62ED" w:rsidRDefault="004F62ED" w:rsidP="004F62ED">
      <w:pPr>
        <w:pStyle w:val="Normal1"/>
        <w:spacing w:line="268" w:lineRule="auto"/>
        <w:rPr>
          <w:rFonts w:ascii="Comic Sans MS" w:eastAsia="Calibri" w:hAnsi="Comic Sans MS"/>
          <w:b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 Ή στείλε mail:   </w:t>
      </w:r>
      <w:r>
        <w:rPr>
          <w:rFonts w:ascii="Comic Sans MS" w:eastAsia="Calibri" w:hAnsi="Comic Sans MS"/>
          <w:b/>
          <w:sz w:val="28"/>
          <w:szCs w:val="28"/>
        </w:rPr>
        <w:t>ioanasta@uop.gr</w:t>
      </w:r>
    </w:p>
    <w:p w14:paraId="5E24B3E3" w14:textId="77777777" w:rsidR="004F62ED" w:rsidRDefault="004F62ED" w:rsidP="004F62ED">
      <w:pPr>
        <w:pStyle w:val="Normal1"/>
        <w:spacing w:line="268" w:lineRule="auto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>Υπεύθυνη σεμιναρίου : κ. Αναστασοπούλου Ιωάννα.</w:t>
      </w:r>
    </w:p>
    <w:p w14:paraId="4115FFFB" w14:textId="77777777" w:rsidR="004F62ED" w:rsidRDefault="004F62ED" w:rsidP="004F62ED">
      <w:pPr>
        <w:pStyle w:val="Normal1"/>
        <w:spacing w:line="268" w:lineRule="auto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  </w:t>
      </w:r>
    </w:p>
    <w:p w14:paraId="040A04F9" w14:textId="77777777" w:rsidR="004F62ED" w:rsidRDefault="004F62ED" w:rsidP="004F62ED">
      <w:pPr>
        <w:pStyle w:val="Normal1"/>
        <w:spacing w:line="268" w:lineRule="auto"/>
        <w:rPr>
          <w:rFonts w:ascii="Comic Sans MS" w:eastAsia="Calibri" w:hAnsi="Comic Sans MS"/>
          <w:i/>
          <w:sz w:val="28"/>
          <w:szCs w:val="28"/>
          <w:u w:val="single"/>
        </w:rPr>
      </w:pPr>
      <w:r>
        <w:rPr>
          <w:rFonts w:ascii="Comic Sans MS" w:eastAsia="Calibri" w:hAnsi="Comic Sans MS"/>
          <w:i/>
          <w:sz w:val="28"/>
          <w:szCs w:val="28"/>
          <w:u w:val="single"/>
        </w:rPr>
        <w:t>Σημείωση :</w:t>
      </w:r>
    </w:p>
    <w:p w14:paraId="0F6D6E32" w14:textId="77777777" w:rsidR="004F62ED" w:rsidRDefault="004F62ED" w:rsidP="004F62ED">
      <w:pPr>
        <w:pStyle w:val="Normal1"/>
        <w:spacing w:line="268" w:lineRule="auto"/>
        <w:rPr>
          <w:rFonts w:ascii="Comic Sans MS" w:eastAsia="Calibri" w:hAnsi="Comic Sans MS"/>
          <w:i/>
          <w:sz w:val="28"/>
          <w:szCs w:val="28"/>
        </w:rPr>
      </w:pPr>
      <w:r>
        <w:rPr>
          <w:rFonts w:ascii="Comic Sans MS" w:eastAsia="Calibri" w:hAnsi="Comic Sans MS"/>
          <w:i/>
          <w:sz w:val="28"/>
          <w:szCs w:val="28"/>
        </w:rPr>
        <w:t>Θα τηρηθεί σειρά προτεραιότητας</w:t>
      </w:r>
    </w:p>
    <w:p w14:paraId="74292E4E" w14:textId="77777777" w:rsidR="004F62ED" w:rsidRDefault="004F62ED" w:rsidP="004F62ED">
      <w:pPr>
        <w:pStyle w:val="Normal1"/>
        <w:spacing w:line="268" w:lineRule="auto"/>
        <w:rPr>
          <w:rFonts w:ascii="Comic Sans MS" w:eastAsia="Calibri" w:hAnsi="Comic Sans MS"/>
          <w:i/>
          <w:sz w:val="28"/>
          <w:szCs w:val="28"/>
        </w:rPr>
      </w:pPr>
      <w:r>
        <w:rPr>
          <w:rFonts w:ascii="Comic Sans MS" w:eastAsia="Calibri" w:hAnsi="Comic Sans MS"/>
          <w:i/>
          <w:sz w:val="28"/>
          <w:szCs w:val="28"/>
        </w:rPr>
        <w:t xml:space="preserve">Θα χορηγηθεί βεβαίωση Παρακολούθησης    </w:t>
      </w:r>
    </w:p>
    <w:p w14:paraId="6AE264BD" w14:textId="77777777" w:rsidR="004F62ED" w:rsidRDefault="004F62ED" w:rsidP="004F62ED">
      <w:pPr>
        <w:pStyle w:val="1"/>
        <w:spacing w:line="26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3F90FD" w14:textId="77777777" w:rsidR="004F62ED" w:rsidRDefault="004F62ED" w:rsidP="004F62ED">
      <w:pPr>
        <w:pStyle w:val="1"/>
        <w:spacing w:line="26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A9E3CC" w14:textId="77777777" w:rsidR="004F62ED" w:rsidRDefault="004F62ED" w:rsidP="004F62ED"/>
    <w:p w14:paraId="6794D130" w14:textId="77777777" w:rsidR="009B7AA5" w:rsidRDefault="009B7AA5"/>
    <w:sectPr w:rsidR="009B7AA5" w:rsidSect="00C656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ED"/>
    <w:rsid w:val="00052EC1"/>
    <w:rsid w:val="00265494"/>
    <w:rsid w:val="002F57AD"/>
    <w:rsid w:val="004F62ED"/>
    <w:rsid w:val="009B7AA5"/>
    <w:rsid w:val="00C6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9326"/>
  <w15:docId w15:val="{92E3EFB9-6C38-4DCE-9E11-870BA9D0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4F62ED"/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Normal1">
    <w:name w:val="Normal1"/>
    <w:basedOn w:val="a"/>
    <w:rsid w:val="004F62ED"/>
    <w:rPr>
      <w:rFonts w:ascii="Calibri" w:eastAsia="Times New Roman" w:hAnsi="Calibri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F62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6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AIKATERINI ATHANASOPOULOU</cp:lastModifiedBy>
  <cp:revision>2</cp:revision>
  <dcterms:created xsi:type="dcterms:W3CDTF">2024-04-22T10:02:00Z</dcterms:created>
  <dcterms:modified xsi:type="dcterms:W3CDTF">2024-04-22T10:02:00Z</dcterms:modified>
</cp:coreProperties>
</file>