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FA6DB" w14:textId="77777777" w:rsidR="00146A21" w:rsidRDefault="00146A21" w:rsidP="00C02188">
      <w:pPr>
        <w:jc w:val="center"/>
        <w:rPr>
          <w:b/>
        </w:rPr>
      </w:pPr>
    </w:p>
    <w:p w14:paraId="60310EE7" w14:textId="77777777" w:rsidR="00146A21" w:rsidRDefault="00146A21" w:rsidP="00146A21">
      <w:pPr>
        <w:rPr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B5046CE" wp14:editId="71B9206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85825" cy="895350"/>
            <wp:effectExtent l="19050" t="0" r="9525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  <w:t xml:space="preserve">                                                                                     </w:t>
      </w:r>
    </w:p>
    <w:p w14:paraId="55158AC2" w14:textId="77777777" w:rsidR="00146A21" w:rsidRDefault="00146A21" w:rsidP="00146A21">
      <w:pPr>
        <w:tabs>
          <w:tab w:val="left" w:pos="4962"/>
        </w:tabs>
        <w:rPr>
          <w:b/>
        </w:rPr>
      </w:pPr>
      <w:r>
        <w:rPr>
          <w:b/>
        </w:rPr>
        <w:t>ΕΛΛΗΝΙΚΗ ΔΗΜΟΚΡΑΤΙΑ</w:t>
      </w:r>
      <w:r>
        <w:rPr>
          <w:b/>
        </w:rPr>
        <w:tab/>
        <w:t xml:space="preserve">           </w:t>
      </w:r>
    </w:p>
    <w:p w14:paraId="36792253" w14:textId="77777777" w:rsidR="00146A21" w:rsidRDefault="00146A21" w:rsidP="00146A21">
      <w:pPr>
        <w:tabs>
          <w:tab w:val="left" w:pos="4536"/>
        </w:tabs>
        <w:rPr>
          <w:b/>
        </w:rPr>
      </w:pPr>
      <w:r>
        <w:rPr>
          <w:b/>
        </w:rPr>
        <w:t>ΠΑΝΕΠΙΣΤΗΜΙΟ ΠΕΛΟΠΟΝΝΗΣΟΥ</w:t>
      </w:r>
      <w:r>
        <w:rPr>
          <w:b/>
        </w:rPr>
        <w:tab/>
        <w:t xml:space="preserve"> </w:t>
      </w:r>
      <w:r>
        <w:rPr>
          <w:b/>
        </w:rPr>
        <w:tab/>
      </w:r>
    </w:p>
    <w:p w14:paraId="60268891" w14:textId="77777777" w:rsidR="00146A21" w:rsidRDefault="00146A21" w:rsidP="00146A21">
      <w:pPr>
        <w:tabs>
          <w:tab w:val="left" w:pos="5655"/>
        </w:tabs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Τμήμα Περίθαλψης &amp; Κοινωνικής Μέριμνας </w:t>
      </w:r>
    </w:p>
    <w:p w14:paraId="41520847" w14:textId="77777777" w:rsidR="00146A21" w:rsidRDefault="00146A21" w:rsidP="00146A21">
      <w:pPr>
        <w:tabs>
          <w:tab w:val="left" w:pos="5430"/>
        </w:tabs>
        <w:spacing w:line="360" w:lineRule="auto"/>
        <w:rPr>
          <w:b/>
        </w:rPr>
      </w:pPr>
      <w:proofErr w:type="spellStart"/>
      <w:r>
        <w:rPr>
          <w:b/>
          <w:sz w:val="20"/>
          <w:szCs w:val="20"/>
        </w:rPr>
        <w:t>Τηλ</w:t>
      </w:r>
      <w:proofErr w:type="spellEnd"/>
      <w:r>
        <w:rPr>
          <w:b/>
          <w:sz w:val="20"/>
          <w:szCs w:val="20"/>
        </w:rPr>
        <w:t>.: 2610 369129   &amp;   2610 369104</w:t>
      </w:r>
      <w:r>
        <w:rPr>
          <w:b/>
        </w:rPr>
        <w:t xml:space="preserve"> </w:t>
      </w:r>
    </w:p>
    <w:p w14:paraId="03147153" w14:textId="77777777" w:rsidR="00146A21" w:rsidRDefault="00146A21" w:rsidP="00146A21">
      <w:pPr>
        <w:tabs>
          <w:tab w:val="left" w:pos="5430"/>
        </w:tabs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</w:p>
    <w:p w14:paraId="424C3559" w14:textId="77777777" w:rsidR="00146A21" w:rsidRDefault="00146A21" w:rsidP="00C02188">
      <w:pPr>
        <w:jc w:val="center"/>
        <w:rPr>
          <w:b/>
        </w:rPr>
      </w:pPr>
    </w:p>
    <w:p w14:paraId="00A77A05" w14:textId="77777777" w:rsidR="00146A21" w:rsidRDefault="00146A21" w:rsidP="00C02188">
      <w:pPr>
        <w:jc w:val="center"/>
        <w:rPr>
          <w:b/>
        </w:rPr>
      </w:pPr>
    </w:p>
    <w:p w14:paraId="3400BE66" w14:textId="77777777" w:rsidR="009B7AA5" w:rsidRDefault="00C02188" w:rsidP="00C02188">
      <w:pPr>
        <w:jc w:val="center"/>
        <w:rPr>
          <w:b/>
        </w:rPr>
      </w:pPr>
      <w:r w:rsidRPr="00C02188">
        <w:rPr>
          <w:b/>
        </w:rPr>
        <w:t>ΟΔΗΓΙΕΣ ΥΓΕΙΟΝΟΜΙΚΗΣ ΠΡΟΣΤΑΣΙΑΣ ΓΙΑ ΤΗΝ ΔΙΕΞΑΓΩΓΗ ΕΡΓΑΣΤΗΡΙΩΝ ΚΑΙ ΕΞΕΤΑΣΕΩΝ ΜΕ ΦΥΣΙΚΗ ΠΑΡΟΥΣΙΑ ΣΤΟ ΠΑΝΕΠΙΣΤΗΜΙΟ ΠΕΛΟΠΟΝΝΗΣΟΥ</w:t>
      </w:r>
    </w:p>
    <w:p w14:paraId="1B952BD2" w14:textId="77777777" w:rsidR="00C02188" w:rsidRDefault="00C02188" w:rsidP="00C02188">
      <w:pPr>
        <w:jc w:val="center"/>
        <w:rPr>
          <w:b/>
        </w:rPr>
      </w:pPr>
    </w:p>
    <w:p w14:paraId="44BED152" w14:textId="77777777" w:rsidR="00C02188" w:rsidRDefault="00C02188" w:rsidP="008D11E4">
      <w:pPr>
        <w:rPr>
          <w:b/>
        </w:rPr>
      </w:pPr>
      <w:r>
        <w:rPr>
          <w:b/>
        </w:rPr>
        <w:t>Τα μέτρα υγειονομικής προστασίας ακολουθούν τις οδηγίες του ΕΟΔΥ, όπως αυτές έχουν διατυπωθεί  εν όψει της επανεκκίνησης από 25/5/2020, των εκπαιδευτικών διαδικασιών στα Πανεπιστή</w:t>
      </w:r>
      <w:r w:rsidR="00CE78A5">
        <w:rPr>
          <w:b/>
        </w:rPr>
        <w:t>μια με φυσική παρουσία φοιτητών.</w:t>
      </w:r>
    </w:p>
    <w:p w14:paraId="6771178F" w14:textId="77777777" w:rsidR="00CE78A5" w:rsidRDefault="00CE78A5" w:rsidP="008D11E4">
      <w:r>
        <w:t>Απαιτείται αυστηρή εφαρμογή των μέτρων τόσο σε ατομικό όσο και σε συλλογικό επίπεδο, με βασική μέριμνα και κύριο στόχο την προστασία της υγείας.</w:t>
      </w:r>
    </w:p>
    <w:p w14:paraId="78A1A628" w14:textId="77777777" w:rsidR="00CE78A5" w:rsidRDefault="00CE78A5" w:rsidP="008D11E4">
      <w:r>
        <w:t>Το Τμήμα Περίθαλψης &amp; Κοινωνικής Μέριμνας του Πανεπιστήμιου Πελοποννήσου  επισημαίνει μέτρα και διαδικασίες της υγειονομικής προστασίας , που είναι υπόθεση όλων.</w:t>
      </w:r>
    </w:p>
    <w:p w14:paraId="6C704B3C" w14:textId="77777777" w:rsidR="00CE78A5" w:rsidRDefault="00CE78A5" w:rsidP="008D11E4">
      <w:r>
        <w:t xml:space="preserve">Συγκεκριμένα: </w:t>
      </w:r>
    </w:p>
    <w:p w14:paraId="2B031CA2" w14:textId="77777777" w:rsidR="00CE78A5" w:rsidRDefault="00CE78A5" w:rsidP="008D11E4">
      <w:pPr>
        <w:pStyle w:val="a3"/>
        <w:numPr>
          <w:ilvl w:val="0"/>
          <w:numId w:val="1"/>
        </w:numPr>
      </w:pPr>
      <w:r w:rsidRPr="00CE78A5">
        <w:rPr>
          <w:b/>
          <w:i/>
        </w:rPr>
        <w:t xml:space="preserve">Προκαθορισμένος αριθμός </w:t>
      </w:r>
      <w:proofErr w:type="spellStart"/>
      <w:r w:rsidRPr="00CE78A5">
        <w:rPr>
          <w:b/>
          <w:i/>
        </w:rPr>
        <w:t>ατόμων</w:t>
      </w:r>
      <w:r>
        <w:t>.Σκόπιμο</w:t>
      </w:r>
      <w:proofErr w:type="spellEnd"/>
      <w:r>
        <w:t xml:space="preserve"> είναι οι φοιτητές να δηλώνουν την συμμετοχή τους στο εργαστήριο ή στις εξετάσεις ώστε να γίνει ανάλογη κατανομή στις αίθουσες.</w:t>
      </w:r>
    </w:p>
    <w:p w14:paraId="316E329E" w14:textId="77777777" w:rsidR="008D11E4" w:rsidRDefault="008D11E4" w:rsidP="008D11E4">
      <w:pPr>
        <w:pStyle w:val="a3"/>
      </w:pPr>
      <w:r>
        <w:t>Έτσι θα αποφεύγεται και η συγκέντρωση ή η παραμονή φοιτητών σε κοινόχρηστους χώρους για την αποτροπή συνωστισμού.</w:t>
      </w:r>
    </w:p>
    <w:p w14:paraId="6B98A0FA" w14:textId="77777777" w:rsidR="005E65F2" w:rsidRPr="008D11E4" w:rsidRDefault="005E65F2" w:rsidP="008D11E4">
      <w:pPr>
        <w:pStyle w:val="a3"/>
      </w:pPr>
      <w:r>
        <w:t xml:space="preserve">Προτείνεται η διάρκεια της εξέτασης να είναι περιορισμένη χρονικά( </w:t>
      </w:r>
      <w:proofErr w:type="spellStart"/>
      <w:r w:rsidR="00863557">
        <w:t>π.χ</w:t>
      </w:r>
      <w:proofErr w:type="spellEnd"/>
      <w:r w:rsidR="00863557">
        <w:t xml:space="preserve"> </w:t>
      </w:r>
      <w:r>
        <w:t>τουλάχιστον 1 ώρα)</w:t>
      </w:r>
    </w:p>
    <w:p w14:paraId="59647EE5" w14:textId="77777777" w:rsidR="00CE78A5" w:rsidRDefault="00CE78A5" w:rsidP="008D11E4">
      <w:pPr>
        <w:pStyle w:val="a3"/>
        <w:numPr>
          <w:ilvl w:val="0"/>
          <w:numId w:val="1"/>
        </w:numPr>
      </w:pPr>
      <w:r w:rsidRPr="00CE78A5">
        <w:rPr>
          <w:b/>
          <w:i/>
        </w:rPr>
        <w:t>Αραίωση θέσεων.</w:t>
      </w:r>
      <w:r>
        <w:t xml:space="preserve"> Τουλάχιστον 1,5 </w:t>
      </w:r>
      <w:r>
        <w:rPr>
          <w:lang w:val="en-US"/>
        </w:rPr>
        <w:t>m</w:t>
      </w:r>
      <w:r>
        <w:t xml:space="preserve"> μεταξύ φυσικών προσώπων</w:t>
      </w:r>
      <w:r w:rsidR="008D11E4">
        <w:t xml:space="preserve">, </w:t>
      </w:r>
      <w:proofErr w:type="spellStart"/>
      <w:r w:rsidR="008D11E4">
        <w:t>γι</w:t>
      </w:r>
      <w:proofErr w:type="spellEnd"/>
      <w:r w:rsidR="008D11E4">
        <w:t>΄</w:t>
      </w:r>
      <w:r w:rsidR="000673F4">
        <w:t xml:space="preserve"> </w:t>
      </w:r>
      <w:r w:rsidR="008D11E4">
        <w:t>αυτό το λόγο οι θέσεις εργασίας και εξέτασης θα φέρουν ειδική σήμανση.</w:t>
      </w:r>
    </w:p>
    <w:p w14:paraId="7F64FC91" w14:textId="77777777" w:rsidR="008D11E4" w:rsidRDefault="008D11E4" w:rsidP="008D11E4">
      <w:pPr>
        <w:pStyle w:val="a3"/>
        <w:numPr>
          <w:ilvl w:val="0"/>
          <w:numId w:val="1"/>
        </w:numPr>
      </w:pPr>
      <w:r w:rsidRPr="000673F4">
        <w:rPr>
          <w:b/>
          <w:i/>
        </w:rPr>
        <w:t>Η χρήση μάσκας</w:t>
      </w:r>
      <w:r>
        <w:t xml:space="preserve"> είναι προαιρετική. </w:t>
      </w:r>
    </w:p>
    <w:p w14:paraId="603A3DA9" w14:textId="77777777" w:rsidR="008D11E4" w:rsidRDefault="008D11E4" w:rsidP="008D11E4">
      <w:pPr>
        <w:pStyle w:val="a3"/>
        <w:numPr>
          <w:ilvl w:val="0"/>
          <w:numId w:val="1"/>
        </w:numPr>
      </w:pPr>
      <w:r w:rsidRPr="000673F4">
        <w:rPr>
          <w:b/>
          <w:i/>
        </w:rPr>
        <w:t xml:space="preserve">Αντισηπτικά </w:t>
      </w:r>
      <w:r>
        <w:t>θα βρίσκονται σε κάθε αίθουσα διδασκαλίας κοντά στις εξόδους τοποθετημένα σε βάση και με αντλία έγχυσης</w:t>
      </w:r>
      <w:r w:rsidR="00863557">
        <w:t xml:space="preserve">, να προτρέπεται η χρήση του κατά την είσοδο και την έξοδο. </w:t>
      </w:r>
    </w:p>
    <w:p w14:paraId="355C6751" w14:textId="77777777" w:rsidR="008D11E4" w:rsidRDefault="008D11E4" w:rsidP="008D11E4">
      <w:pPr>
        <w:pStyle w:val="a3"/>
        <w:numPr>
          <w:ilvl w:val="0"/>
          <w:numId w:val="1"/>
        </w:numPr>
      </w:pPr>
      <w:r>
        <w:t xml:space="preserve">Χρήση αντισηπτικού θα πρέπει να γίνεται </w:t>
      </w:r>
      <w:r w:rsidRPr="000673F4">
        <w:rPr>
          <w:b/>
          <w:i/>
        </w:rPr>
        <w:t>ΠΡΙΝ &amp; ΜΕΤΑ</w:t>
      </w:r>
      <w:r>
        <w:t xml:space="preserve"> την χρήση κοινόχρηστων αντικειμένων ή εξοπλισμού( </w:t>
      </w:r>
      <w:proofErr w:type="spellStart"/>
      <w:r>
        <w:t>π.χ</w:t>
      </w:r>
      <w:proofErr w:type="spellEnd"/>
      <w:r>
        <w:t xml:space="preserve"> πληκτρολόγιο ποντίκι Η/Υ, εργαλείων εργαστηρίων </w:t>
      </w:r>
      <w:proofErr w:type="spellStart"/>
      <w:r>
        <w:t>κ.α</w:t>
      </w:r>
      <w:proofErr w:type="spellEnd"/>
      <w:r>
        <w:t xml:space="preserve"> )</w:t>
      </w:r>
    </w:p>
    <w:p w14:paraId="34F46FFC" w14:textId="77777777" w:rsidR="008D11E4" w:rsidRDefault="008D11E4" w:rsidP="008D11E4">
      <w:pPr>
        <w:pStyle w:val="a3"/>
        <w:numPr>
          <w:ilvl w:val="0"/>
          <w:numId w:val="1"/>
        </w:numPr>
      </w:pPr>
      <w:r w:rsidRPr="005E65F2">
        <w:rPr>
          <w:b/>
          <w:i/>
        </w:rPr>
        <w:t>Δεν ενδείκνυται η γενική χρήση γαντιών</w:t>
      </w:r>
      <w:r>
        <w:t xml:space="preserve">. Μπορεί να χρησιμοποιηθούν σε ορισμένες περιπτώσεις όπως σε κάποια εργαστήρια, στην διανομή/ συλλογή γραπτών από τους επιτηρητές </w:t>
      </w:r>
      <w:proofErr w:type="spellStart"/>
      <w:r>
        <w:t>κ.α</w:t>
      </w:r>
      <w:proofErr w:type="spellEnd"/>
      <w:r>
        <w:t xml:space="preserve">  </w:t>
      </w:r>
    </w:p>
    <w:p w14:paraId="2078DD0F" w14:textId="77777777" w:rsidR="00F57DA5" w:rsidRDefault="00A219CA" w:rsidP="00F57DA5">
      <w:pPr>
        <w:pStyle w:val="a3"/>
        <w:numPr>
          <w:ilvl w:val="0"/>
          <w:numId w:val="1"/>
        </w:numPr>
      </w:pPr>
      <w:r w:rsidRPr="005E65F2">
        <w:rPr>
          <w:b/>
          <w:i/>
        </w:rPr>
        <w:t>Κλιματισμός καλό είναι να μην λειτουργεί</w:t>
      </w:r>
      <w:r>
        <w:t xml:space="preserve"> και να μην γίνεται </w:t>
      </w:r>
      <w:proofErr w:type="spellStart"/>
      <w:r>
        <w:t>ανακυκλοφορία</w:t>
      </w:r>
      <w:proofErr w:type="spellEnd"/>
      <w:r>
        <w:t xml:space="preserve"> του αέρα. Οπωσδήποτε τα παράθυρα των χώρων να παραμένουν ανοικτά για την εξασφάλιση συνεχούς αερισμού.</w:t>
      </w:r>
    </w:p>
    <w:p w14:paraId="57C53900" w14:textId="77777777" w:rsidR="00F57DA5" w:rsidRDefault="00F57DA5" w:rsidP="00F57DA5">
      <w:pPr>
        <w:pStyle w:val="a3"/>
        <w:numPr>
          <w:ilvl w:val="0"/>
          <w:numId w:val="1"/>
        </w:numPr>
      </w:pPr>
      <w:r w:rsidRPr="00F57DA5">
        <w:rPr>
          <w:b/>
          <w:i/>
        </w:rPr>
        <w:t xml:space="preserve"> </w:t>
      </w:r>
      <w:r>
        <w:rPr>
          <w:b/>
          <w:i/>
        </w:rPr>
        <w:t xml:space="preserve">Το πλύσιμο των χεριών </w:t>
      </w:r>
      <w:r>
        <w:t>παίζει σημαντικό ρόλο στην πρόληψη της νόσου</w:t>
      </w:r>
    </w:p>
    <w:p w14:paraId="4428A9D0" w14:textId="77777777" w:rsidR="008D11E4" w:rsidRDefault="008D11E4" w:rsidP="00F57DA5">
      <w:pPr>
        <w:pStyle w:val="a3"/>
      </w:pPr>
    </w:p>
    <w:p w14:paraId="67077138" w14:textId="77777777" w:rsidR="00863557" w:rsidRPr="00863557" w:rsidRDefault="00A219CA" w:rsidP="008D11E4">
      <w:pPr>
        <w:pStyle w:val="a3"/>
        <w:numPr>
          <w:ilvl w:val="0"/>
          <w:numId w:val="1"/>
        </w:numPr>
      </w:pPr>
      <w:r>
        <w:lastRenderedPageBreak/>
        <w:t xml:space="preserve">Αν κάποιος φοιτητής ή εκπαιδευτικός ή διοικητικός παρουσιάσει κάποιο από τα συμπτώματα του  </w:t>
      </w:r>
      <w:r w:rsidRPr="00863557">
        <w:rPr>
          <w:lang w:val="en-US"/>
        </w:rPr>
        <w:t>COVID</w:t>
      </w:r>
      <w:r w:rsidRPr="00A219CA">
        <w:t>-19</w:t>
      </w:r>
      <w:r>
        <w:t xml:space="preserve"> </w:t>
      </w:r>
      <w:r w:rsidR="00863557">
        <w:t xml:space="preserve">να </w:t>
      </w:r>
      <w:r>
        <w:t>ενημερών</w:t>
      </w:r>
      <w:r w:rsidR="00863557">
        <w:t>εται</w:t>
      </w:r>
      <w:r>
        <w:t xml:space="preserve">  </w:t>
      </w:r>
      <w:r w:rsidR="00863557" w:rsidRPr="00863557">
        <w:rPr>
          <w:b/>
          <w:i/>
        </w:rPr>
        <w:t>άμεσα</w:t>
      </w:r>
      <w:r>
        <w:t xml:space="preserve"> </w:t>
      </w:r>
      <w:r w:rsidR="00863557" w:rsidRPr="00863557">
        <w:rPr>
          <w:b/>
          <w:i/>
        </w:rPr>
        <w:t xml:space="preserve">το </w:t>
      </w:r>
      <w:r w:rsidR="005D65F4" w:rsidRPr="00863557">
        <w:rPr>
          <w:b/>
          <w:i/>
        </w:rPr>
        <w:t>Τμήμα</w:t>
      </w:r>
      <w:r w:rsidR="00863557">
        <w:rPr>
          <w:b/>
          <w:i/>
        </w:rPr>
        <w:t xml:space="preserve"> </w:t>
      </w:r>
      <w:r w:rsidR="005D65F4" w:rsidRPr="00863557">
        <w:rPr>
          <w:b/>
          <w:i/>
        </w:rPr>
        <w:t>Περίθαλψης</w:t>
      </w:r>
      <w:r w:rsidR="00863557">
        <w:rPr>
          <w:b/>
          <w:i/>
        </w:rPr>
        <w:t>.</w:t>
      </w:r>
    </w:p>
    <w:p w14:paraId="238F5753" w14:textId="77777777" w:rsidR="00863557" w:rsidRPr="00863557" w:rsidRDefault="00863557" w:rsidP="00863557">
      <w:pPr>
        <w:pStyle w:val="a3"/>
        <w:rPr>
          <w:b/>
          <w:i/>
        </w:rPr>
      </w:pPr>
    </w:p>
    <w:p w14:paraId="4D15C6CB" w14:textId="77777777" w:rsidR="000673F4" w:rsidRDefault="005D65F4" w:rsidP="008D11E4">
      <w:pPr>
        <w:pStyle w:val="a3"/>
        <w:numPr>
          <w:ilvl w:val="0"/>
          <w:numId w:val="1"/>
        </w:numPr>
      </w:pPr>
      <w:r w:rsidRPr="00863557">
        <w:rPr>
          <w:b/>
          <w:i/>
        </w:rPr>
        <w:t xml:space="preserve"> </w:t>
      </w:r>
      <w:r w:rsidR="000673F4">
        <w:t>Πρέπει να υπάρξει</w:t>
      </w:r>
      <w:r w:rsidR="005E65F2">
        <w:t xml:space="preserve"> μέριμνα για τους φοιτητές που αντιμετωπίζουν δυσκολίες ( ευπαθείς, αποκλεισμένοι </w:t>
      </w:r>
      <w:proofErr w:type="spellStart"/>
      <w:r w:rsidR="005E65F2">
        <w:t>κ.α</w:t>
      </w:r>
      <w:proofErr w:type="spellEnd"/>
      <w:r w:rsidR="005E65F2">
        <w:t xml:space="preserve">) . αυτοί θα πρέπει να ενημερώσουν το Τμήμα τους και τον υπεύθυνο καθηγητή του εργαστηρίου / μαθήματος προκειμένου να βρεθεί εναλλακτική λύση ( </w:t>
      </w:r>
      <w:proofErr w:type="spellStart"/>
      <w:r w:rsidR="005E65F2">
        <w:t>π.χ</w:t>
      </w:r>
      <w:proofErr w:type="spellEnd"/>
      <w:r w:rsidR="005E65F2">
        <w:t xml:space="preserve"> προφορική εξέταση, ξεχωριστή εξέταση </w:t>
      </w:r>
      <w:proofErr w:type="spellStart"/>
      <w:r w:rsidR="005E65F2">
        <w:t>κ.α</w:t>
      </w:r>
      <w:proofErr w:type="spellEnd"/>
      <w:r w:rsidR="005E65F2">
        <w:t xml:space="preserve">) </w:t>
      </w:r>
    </w:p>
    <w:p w14:paraId="57784A10" w14:textId="77777777" w:rsidR="005E65F2" w:rsidRDefault="005E65F2" w:rsidP="008D11E4">
      <w:pPr>
        <w:pStyle w:val="a3"/>
        <w:numPr>
          <w:ilvl w:val="0"/>
          <w:numId w:val="1"/>
        </w:numPr>
      </w:pPr>
      <w:r w:rsidRPr="005E65F2">
        <w:rPr>
          <w:b/>
          <w:i/>
        </w:rPr>
        <w:t>Την καθαριότητα των χώρων την αναλαμβάνουν τα συνεργεία καθαριότητας, τα οποία έχουν ενημερωθεί με σχετικές οδηγίες.</w:t>
      </w:r>
      <w:r>
        <w:t xml:space="preserve"> Βέβαια όταν εναλλάσσονται ομάδες φοιτητών σε κάποια εργαστήρια και είναι αδύνατη η παρουσία καθαρίστριας  θα πρέπει η καθαριότητα </w:t>
      </w:r>
      <w:r w:rsidR="005D65F4">
        <w:t xml:space="preserve">τουλάχιστον </w:t>
      </w:r>
      <w:r>
        <w:t xml:space="preserve">των κοινόχρηστων αντικειμένων και των επιφανειών να γίνεται από τους ίδιους χρησιμοποιώντας απολυμαντικό διάλυμα. </w:t>
      </w:r>
    </w:p>
    <w:p w14:paraId="3CBE2C5E" w14:textId="77777777" w:rsidR="00146A21" w:rsidRDefault="00146A21" w:rsidP="008D11E4">
      <w:pPr>
        <w:pStyle w:val="a3"/>
        <w:numPr>
          <w:ilvl w:val="0"/>
          <w:numId w:val="1"/>
        </w:numPr>
        <w:rPr>
          <w:b/>
        </w:rPr>
      </w:pPr>
      <w:r w:rsidRPr="00146A21">
        <w:rPr>
          <w:b/>
          <w:u w:val="single"/>
        </w:rPr>
        <w:t>Τηλέφωνα έκτακτης ανάγκης</w:t>
      </w:r>
    </w:p>
    <w:p w14:paraId="66B8E2D8" w14:textId="77777777" w:rsidR="005D65F4" w:rsidRDefault="00146A21" w:rsidP="00146A21">
      <w:pPr>
        <w:pStyle w:val="a3"/>
        <w:rPr>
          <w:b/>
        </w:rPr>
      </w:pPr>
      <w:r w:rsidRPr="00146A21">
        <w:rPr>
          <w:b/>
        </w:rPr>
        <w:t xml:space="preserve"> ΕΟΔΥ 1135</w:t>
      </w:r>
    </w:p>
    <w:p w14:paraId="5DE36A5C" w14:textId="77777777" w:rsidR="00146A21" w:rsidRPr="00146A21" w:rsidRDefault="00146A21" w:rsidP="00146A21">
      <w:pPr>
        <w:pStyle w:val="a3"/>
        <w:rPr>
          <w:b/>
        </w:rPr>
      </w:pPr>
      <w:r>
        <w:rPr>
          <w:b/>
        </w:rPr>
        <w:t>ΤΜΗΜΑ ΠΕΡΙΘΑΛΨΗΣ &amp; ΚΟΙΝΩΝΙΚΗΣ ΜΕΡΙΜΝΑΣ 2610369129 &amp; 2610369104</w:t>
      </w:r>
    </w:p>
    <w:p w14:paraId="787428DB" w14:textId="77777777" w:rsidR="00146A21" w:rsidRPr="00146A21" w:rsidRDefault="00146A21" w:rsidP="00146A21">
      <w:pPr>
        <w:pStyle w:val="a3"/>
        <w:rPr>
          <w:b/>
        </w:rPr>
      </w:pPr>
    </w:p>
    <w:sectPr w:rsidR="00146A21" w:rsidRPr="00146A21" w:rsidSect="009B7A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96CCC"/>
    <w:multiLevelType w:val="hybridMultilevel"/>
    <w:tmpl w:val="540A5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88"/>
    <w:rsid w:val="000673F4"/>
    <w:rsid w:val="00074418"/>
    <w:rsid w:val="000B5E0A"/>
    <w:rsid w:val="00146A21"/>
    <w:rsid w:val="00265494"/>
    <w:rsid w:val="0027736F"/>
    <w:rsid w:val="003D699B"/>
    <w:rsid w:val="00573B75"/>
    <w:rsid w:val="005D65F4"/>
    <w:rsid w:val="005E65F2"/>
    <w:rsid w:val="00863557"/>
    <w:rsid w:val="008D11E4"/>
    <w:rsid w:val="009B7AA5"/>
    <w:rsid w:val="00A219CA"/>
    <w:rsid w:val="00C02188"/>
    <w:rsid w:val="00CE78A5"/>
    <w:rsid w:val="00F5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E50A"/>
  <w15:docId w15:val="{C089468C-8CCA-4DA1-925A-08C4A722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Teratech1</dc:creator>
  <cp:lastModifiedBy>Angeliki Papalou</cp:lastModifiedBy>
  <cp:revision>2</cp:revision>
  <dcterms:created xsi:type="dcterms:W3CDTF">2020-05-25T17:47:00Z</dcterms:created>
  <dcterms:modified xsi:type="dcterms:W3CDTF">2020-05-25T17:47:00Z</dcterms:modified>
</cp:coreProperties>
</file>